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E0" w:rsidRDefault="00A032E0" w:rsidP="00A032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A032E0" w:rsidRPr="009353BF" w:rsidTr="0052424C">
        <w:trPr>
          <w:trHeight w:val="66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A032E0" w:rsidRPr="009353BF" w:rsidTr="0052424C">
        <w:trPr>
          <w:trHeight w:val="108"/>
        </w:trPr>
        <w:tc>
          <w:tcPr>
            <w:tcW w:w="3532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A032E0" w:rsidRPr="009353BF" w:rsidRDefault="00A032E0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A032E0" w:rsidRPr="009353BF" w:rsidTr="0052424C">
        <w:trPr>
          <w:trHeight w:val="110"/>
        </w:trPr>
        <w:tc>
          <w:tcPr>
            <w:tcW w:w="3532" w:type="dxa"/>
          </w:tcPr>
          <w:p w:rsidR="00A032E0" w:rsidRPr="009353BF" w:rsidRDefault="00A032E0" w:rsidP="00FB7E75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FB7E75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A032E0" w:rsidRPr="009353BF" w:rsidRDefault="00FB7E75" w:rsidP="0052424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Inovace a zkvalitnění výuky směřující k rozvoji čtenářské a informační gramotnosti</w:t>
            </w:r>
          </w:p>
        </w:tc>
      </w:tr>
    </w:tbl>
    <w:p w:rsidR="00A032E0" w:rsidRPr="009353BF" w:rsidRDefault="00A032E0" w:rsidP="00A032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A032E0" w:rsidRPr="009353BF" w:rsidRDefault="00A032E0" w:rsidP="00A032E0">
      <w:pPr>
        <w:rPr>
          <w:rFonts w:ascii="Garamond" w:hAnsi="Garamond"/>
        </w:rPr>
      </w:pPr>
    </w:p>
    <w:p w:rsidR="00A032E0" w:rsidRDefault="00D92569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F75C01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</w:t>
      </w:r>
      <w:r w:rsidR="00F75C01">
        <w:rPr>
          <w:rFonts w:ascii="Garamond" w:hAnsi="Garamond"/>
          <w:b/>
          <w:sz w:val="28"/>
          <w:szCs w:val="28"/>
        </w:rPr>
        <w:t>2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9A05A1">
        <w:rPr>
          <w:rFonts w:ascii="Garamond" w:hAnsi="Garamond"/>
          <w:b/>
          <w:sz w:val="28"/>
          <w:szCs w:val="28"/>
        </w:rPr>
        <w:t>dentifikátor: VY_</w:t>
      </w:r>
      <w:r w:rsidR="00F75C01">
        <w:rPr>
          <w:rFonts w:ascii="Garamond" w:hAnsi="Garamond"/>
          <w:b/>
          <w:sz w:val="28"/>
          <w:szCs w:val="28"/>
        </w:rPr>
        <w:t>12</w:t>
      </w:r>
      <w:r w:rsidR="009A05A1">
        <w:rPr>
          <w:rFonts w:ascii="Garamond" w:hAnsi="Garamond"/>
          <w:b/>
          <w:sz w:val="28"/>
          <w:szCs w:val="28"/>
        </w:rPr>
        <w:t>_INOVACE_</w:t>
      </w:r>
      <w:r w:rsidR="00F75C01">
        <w:rPr>
          <w:rFonts w:ascii="Garamond" w:hAnsi="Garamond"/>
          <w:b/>
          <w:sz w:val="28"/>
          <w:szCs w:val="28"/>
        </w:rPr>
        <w:t>32</w:t>
      </w:r>
      <w:r w:rsidR="00405B99">
        <w:rPr>
          <w:rFonts w:ascii="Garamond" w:hAnsi="Garamond"/>
          <w:b/>
          <w:sz w:val="28"/>
          <w:szCs w:val="28"/>
        </w:rPr>
        <w:t xml:space="preserve"> </w:t>
      </w:r>
      <w:r w:rsidR="00D92569">
        <w:rPr>
          <w:rFonts w:ascii="Garamond" w:hAnsi="Garamond"/>
          <w:b/>
          <w:sz w:val="28"/>
          <w:szCs w:val="28"/>
        </w:rPr>
        <w:t>_SADA</w:t>
      </w:r>
      <w:r w:rsidR="00F75C01">
        <w:rPr>
          <w:rFonts w:ascii="Garamond" w:hAnsi="Garamond"/>
          <w:b/>
          <w:sz w:val="28"/>
          <w:szCs w:val="28"/>
        </w:rPr>
        <w:t>2</w:t>
      </w:r>
      <w:r w:rsidR="00D92569">
        <w:rPr>
          <w:rFonts w:ascii="Garamond" w:hAnsi="Garamond"/>
          <w:b/>
          <w:sz w:val="28"/>
          <w:szCs w:val="28"/>
        </w:rPr>
        <w:t>_</w:t>
      </w:r>
      <w:r w:rsidR="00C3553C">
        <w:rPr>
          <w:rFonts w:ascii="Garamond" w:hAnsi="Garamond"/>
          <w:b/>
          <w:sz w:val="28"/>
          <w:szCs w:val="28"/>
        </w:rPr>
        <w:t>PL</w:t>
      </w:r>
      <w:r w:rsidR="00E737D7">
        <w:rPr>
          <w:rFonts w:ascii="Garamond" w:hAnsi="Garamond"/>
          <w:b/>
          <w:sz w:val="28"/>
          <w:szCs w:val="28"/>
        </w:rPr>
        <w:t>IS_3 ROC_POTRAVA ZIVOCICHU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</w:t>
      </w:r>
      <w:r w:rsidR="00DF6C0B">
        <w:rPr>
          <w:rFonts w:ascii="Garamond" w:hAnsi="Garamond"/>
          <w:b/>
          <w:sz w:val="28"/>
          <w:szCs w:val="28"/>
        </w:rPr>
        <w:t xml:space="preserve">ávací oblast: </w:t>
      </w:r>
      <w:r w:rsidR="00F75C01">
        <w:rPr>
          <w:rFonts w:ascii="Garamond" w:eastAsia="Times New Roman" w:hAnsi="Garamond" w:cs="Garamond"/>
          <w:b/>
          <w:bCs/>
          <w:sz w:val="28"/>
          <w:szCs w:val="28"/>
        </w:rPr>
        <w:t>Člověk a jeho svět</w:t>
      </w:r>
    </w:p>
    <w:p w:rsidR="00A032E0" w:rsidRDefault="00A032E0" w:rsidP="00A032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D92569">
        <w:rPr>
          <w:rFonts w:ascii="Garamond" w:hAnsi="Garamond"/>
          <w:b/>
          <w:sz w:val="28"/>
          <w:szCs w:val="28"/>
        </w:rPr>
        <w:t>Prvouka</w:t>
      </w:r>
    </w:p>
    <w:p w:rsidR="00A032E0" w:rsidRPr="008A3B82" w:rsidRDefault="00A032E0" w:rsidP="00A032E0">
      <w:pPr>
        <w:jc w:val="center"/>
        <w:rPr>
          <w:rFonts w:ascii="Garamond" w:hAnsi="Garamond"/>
          <w:b/>
          <w:sz w:val="28"/>
          <w:szCs w:val="28"/>
        </w:rPr>
      </w:pP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E737D7">
        <w:rPr>
          <w:rFonts w:ascii="Garamond" w:hAnsi="Garamond"/>
          <w:b/>
          <w:sz w:val="24"/>
          <w:szCs w:val="24"/>
        </w:rPr>
        <w:t xml:space="preserve"> Potrava živočichů</w:t>
      </w:r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DF6C0B">
        <w:rPr>
          <w:rFonts w:ascii="Garamond" w:hAnsi="Garamond"/>
          <w:b/>
          <w:sz w:val="24"/>
          <w:szCs w:val="24"/>
        </w:rPr>
        <w:t xml:space="preserve"> Petra Plíšková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proofErr w:type="gramStart"/>
      <w:r w:rsidR="00E737D7">
        <w:rPr>
          <w:rFonts w:ascii="Garamond" w:hAnsi="Garamond"/>
          <w:b/>
          <w:sz w:val="24"/>
          <w:szCs w:val="24"/>
        </w:rPr>
        <w:t>29.4.2013</w:t>
      </w:r>
      <w:proofErr w:type="gramEnd"/>
    </w:p>
    <w:p w:rsidR="00A032E0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1332BA">
        <w:rPr>
          <w:rFonts w:ascii="Garamond" w:hAnsi="Garamond"/>
          <w:b/>
          <w:sz w:val="24"/>
          <w:szCs w:val="24"/>
        </w:rPr>
        <w:t xml:space="preserve"> Struč</w:t>
      </w:r>
      <w:r w:rsidR="00D92569">
        <w:rPr>
          <w:rFonts w:ascii="Garamond" w:hAnsi="Garamond"/>
          <w:b/>
          <w:sz w:val="24"/>
          <w:szCs w:val="24"/>
        </w:rPr>
        <w:t>né opaková</w:t>
      </w:r>
      <w:r w:rsidR="00E737D7">
        <w:rPr>
          <w:rFonts w:ascii="Garamond" w:hAnsi="Garamond"/>
          <w:b/>
          <w:sz w:val="24"/>
          <w:szCs w:val="24"/>
        </w:rPr>
        <w:t>ní – býložravci, masožravci, všežravci, hmyzožravci.</w:t>
      </w:r>
    </w:p>
    <w:p w:rsidR="00A032E0" w:rsidRPr="008A3B82" w:rsidRDefault="00A032E0" w:rsidP="00A032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1332BA">
        <w:rPr>
          <w:rFonts w:ascii="Garamond" w:hAnsi="Garamond"/>
          <w:b/>
          <w:sz w:val="24"/>
          <w:szCs w:val="24"/>
        </w:rPr>
        <w:t>Po společném přečtení jednotlivých otázek žáci pracovali samostatně. Poté proběhla společná kontrola.</w:t>
      </w:r>
    </w:p>
    <w:p w:rsidR="00A032E0" w:rsidRDefault="00A032E0" w:rsidP="00A032E0">
      <w:pPr>
        <w:rPr>
          <w:rFonts w:ascii="Garamond" w:hAnsi="Garamond"/>
        </w:rPr>
      </w:pPr>
    </w:p>
    <w:p w:rsidR="00B22397" w:rsidRDefault="00B22397" w:rsidP="00A032E0">
      <w:pPr>
        <w:rPr>
          <w:rFonts w:ascii="Garamond" w:hAnsi="Garamond"/>
        </w:rPr>
      </w:pPr>
    </w:p>
    <w:p w:rsidR="00B22397" w:rsidRDefault="00B22397" w:rsidP="00A032E0">
      <w:pPr>
        <w:rPr>
          <w:rFonts w:ascii="Garamond" w:hAnsi="Garamond"/>
        </w:rPr>
      </w:pPr>
    </w:p>
    <w:p w:rsidR="00A032E0" w:rsidRDefault="00A032E0" w:rsidP="00A032E0">
      <w:pPr>
        <w:rPr>
          <w:rFonts w:ascii="Garamond" w:hAnsi="Garamond"/>
        </w:rPr>
      </w:pPr>
    </w:p>
    <w:p w:rsidR="00A032E0" w:rsidRDefault="00B22397" w:rsidP="00A032E0">
      <w:pPr>
        <w:rPr>
          <w:rFonts w:ascii="Garamond" w:hAnsi="Garamond"/>
        </w:rPr>
      </w:pPr>
      <w:r w:rsidRPr="00B22397">
        <w:rPr>
          <w:rFonts w:ascii="Garamond" w:hAnsi="Garamond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503703</wp:posOffset>
            </wp:positionV>
            <wp:extent cx="6150212" cy="1509823"/>
            <wp:effectExtent l="19050" t="0" r="2938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212" cy="15098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034" w:rsidRDefault="00E737D7" w:rsidP="00E737D7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737D7">
        <w:rPr>
          <w:rFonts w:ascii="Arial" w:hAnsi="Arial" w:cs="Arial"/>
          <w:sz w:val="24"/>
          <w:szCs w:val="24"/>
        </w:rPr>
        <w:lastRenderedPageBreak/>
        <w:t>Správně spoj živočicha s jeho potravou.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SRNA                                                                hmyz</w:t>
      </w:r>
      <w:proofErr w:type="gramEnd"/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LEV                                                                   byliny</w:t>
      </w:r>
      <w:proofErr w:type="gramEnd"/>
      <w:r>
        <w:rPr>
          <w:rFonts w:ascii="Arial" w:hAnsi="Arial" w:cs="Arial"/>
          <w:sz w:val="24"/>
          <w:szCs w:val="24"/>
        </w:rPr>
        <w:t>, listy stromů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KRTEK                                                             tráva</w:t>
      </w:r>
      <w:proofErr w:type="gramEnd"/>
      <w:r>
        <w:rPr>
          <w:rFonts w:ascii="Arial" w:hAnsi="Arial" w:cs="Arial"/>
          <w:sz w:val="24"/>
          <w:szCs w:val="24"/>
        </w:rPr>
        <w:t>, obilí, zbytky jídel, atd.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PRASE                                                             syrové</w:t>
      </w:r>
      <w:proofErr w:type="gramEnd"/>
      <w:r>
        <w:rPr>
          <w:rFonts w:ascii="Arial" w:hAnsi="Arial" w:cs="Arial"/>
          <w:sz w:val="24"/>
          <w:szCs w:val="24"/>
        </w:rPr>
        <w:t xml:space="preserve"> maso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737D7" w:rsidRDefault="00E737D7" w:rsidP="00E737D7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živočicha s názvem podle toho, čím se živí.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BÝLOŽRAVEC                                                  prase</w:t>
      </w:r>
      <w:proofErr w:type="gramEnd"/>
      <w:r>
        <w:rPr>
          <w:rFonts w:ascii="Arial" w:hAnsi="Arial" w:cs="Arial"/>
          <w:sz w:val="24"/>
          <w:szCs w:val="24"/>
        </w:rPr>
        <w:t>, medvěd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MASOŽRAVEC                                                 ježek</w:t>
      </w:r>
      <w:proofErr w:type="gramEnd"/>
      <w:r>
        <w:rPr>
          <w:rFonts w:ascii="Arial" w:hAnsi="Arial" w:cs="Arial"/>
          <w:sz w:val="24"/>
          <w:szCs w:val="24"/>
        </w:rPr>
        <w:t>, krtek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VŠEŽRAVEC                                                    rys</w:t>
      </w:r>
      <w:proofErr w:type="gramEnd"/>
      <w:r>
        <w:rPr>
          <w:rFonts w:ascii="Arial" w:hAnsi="Arial" w:cs="Arial"/>
          <w:sz w:val="24"/>
          <w:szCs w:val="24"/>
        </w:rPr>
        <w:t>, tygr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HMYZOŽRAVEC                                              kráva</w:t>
      </w:r>
      <w:proofErr w:type="gramEnd"/>
      <w:r>
        <w:rPr>
          <w:rFonts w:ascii="Arial" w:hAnsi="Arial" w:cs="Arial"/>
          <w:sz w:val="24"/>
          <w:szCs w:val="24"/>
        </w:rPr>
        <w:t>, jelen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737D7" w:rsidRDefault="00E737D7" w:rsidP="00E737D7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Škrtni, co do řady nepatří.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MASOŽRAVCI         -             maso, kuře, seno, hlodavci</w:t>
      </w:r>
    </w:p>
    <w:p w:rsidR="00E737D7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BÝLOŽRAVCI          -             tráva, zelené výhonky, žížala, listí  </w:t>
      </w:r>
    </w:p>
    <w:p w:rsidR="009612D5" w:rsidRDefault="00E737D7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VŠEŽRAVCI             -             </w:t>
      </w:r>
      <w:r w:rsidR="009612D5">
        <w:rPr>
          <w:rFonts w:ascii="Arial" w:hAnsi="Arial" w:cs="Arial"/>
          <w:sz w:val="24"/>
          <w:szCs w:val="24"/>
        </w:rPr>
        <w:t>rostliny, maso, rýže, cihla</w:t>
      </w:r>
    </w:p>
    <w:p w:rsidR="009612D5" w:rsidRDefault="009612D5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HMYZOŽRAVCI       -             moucha, pavouk, včela, mléko</w:t>
      </w:r>
    </w:p>
    <w:p w:rsidR="009612D5" w:rsidRDefault="009612D5" w:rsidP="00E737D7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737D7" w:rsidRDefault="009612D5" w:rsidP="009612D5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 každému zvířeti napiš alespoň dva druhy jídel, kterými se živí.</w:t>
      </w:r>
      <w:r w:rsidR="00E737D7" w:rsidRPr="009612D5">
        <w:rPr>
          <w:rFonts w:ascii="Arial" w:hAnsi="Arial" w:cs="Arial"/>
          <w:sz w:val="24"/>
          <w:szCs w:val="24"/>
        </w:rPr>
        <w:t xml:space="preserve"> 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KOZA  -  _________________________________________________________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VLAŠTOVKA  -  ___________________________________________________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SLEPICE  -  ______________________________________________________</w:t>
      </w:r>
    </w:p>
    <w:p w:rsidR="009612D5" w:rsidRP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LEVHART  -  ______________________________________________________</w:t>
      </w:r>
    </w:p>
    <w:p w:rsidR="00E737D7" w:rsidRDefault="009612D5" w:rsidP="00E737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ŘEŠENÍ:</w:t>
      </w:r>
    </w:p>
    <w:p w:rsidR="009612D5" w:rsidRDefault="009612D5" w:rsidP="009612D5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737D7">
        <w:rPr>
          <w:rFonts w:ascii="Arial" w:hAnsi="Arial" w:cs="Arial"/>
          <w:sz w:val="24"/>
          <w:szCs w:val="24"/>
        </w:rPr>
        <w:t>Správně spoj živočicha s jeho potravou.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66.45pt;margin-top:5.9pt;width:191.7pt;height:61.95pt;flip:y;z-index:251663360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3" type="#_x0000_t32" style="position:absolute;left:0;text-align:left;margin-left:62.25pt;margin-top:5.9pt;width:195.9pt;height:32.65pt;z-index:251661312" o:connectortype="straight"/>
        </w:pict>
      </w:r>
      <w:proofErr w:type="gramStart"/>
      <w:r w:rsidR="009612D5">
        <w:rPr>
          <w:rFonts w:ascii="Arial" w:hAnsi="Arial" w:cs="Arial"/>
          <w:sz w:val="24"/>
          <w:szCs w:val="24"/>
        </w:rPr>
        <w:t>SRNA                                                                hmyz</w:t>
      </w:r>
      <w:proofErr w:type="gramEnd"/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4" type="#_x0000_t32" style="position:absolute;left:0;text-align:left;margin-left:62.25pt;margin-top:3.65pt;width:195.9pt;height:67pt;z-index:251662336" o:connectortype="straight"/>
        </w:pict>
      </w:r>
      <w:proofErr w:type="gramStart"/>
      <w:r w:rsidR="009612D5">
        <w:rPr>
          <w:rFonts w:ascii="Arial" w:hAnsi="Arial" w:cs="Arial"/>
          <w:sz w:val="24"/>
          <w:szCs w:val="24"/>
        </w:rPr>
        <w:t>LEV                                                                   byliny</w:t>
      </w:r>
      <w:proofErr w:type="gramEnd"/>
      <w:r w:rsidR="009612D5">
        <w:rPr>
          <w:rFonts w:ascii="Arial" w:hAnsi="Arial" w:cs="Arial"/>
          <w:sz w:val="24"/>
          <w:szCs w:val="24"/>
        </w:rPr>
        <w:t>, listy stromů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6" type="#_x0000_t32" style="position:absolute;left:0;text-align:left;margin-left:66.45pt;margin-top:6.45pt;width:191.7pt;height:29.3pt;flip:y;z-index:251664384" o:connectortype="straight"/>
        </w:pict>
      </w:r>
      <w:proofErr w:type="gramStart"/>
      <w:r w:rsidR="009612D5">
        <w:rPr>
          <w:rFonts w:ascii="Arial" w:hAnsi="Arial" w:cs="Arial"/>
          <w:sz w:val="24"/>
          <w:szCs w:val="24"/>
        </w:rPr>
        <w:t>KRTEK                                                             tráva</w:t>
      </w:r>
      <w:proofErr w:type="gramEnd"/>
      <w:r w:rsidR="009612D5">
        <w:rPr>
          <w:rFonts w:ascii="Arial" w:hAnsi="Arial" w:cs="Arial"/>
          <w:sz w:val="24"/>
          <w:szCs w:val="24"/>
        </w:rPr>
        <w:t>, obilí, zbytky jídel, atd.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PRASE                                                             syrové</w:t>
      </w:r>
      <w:proofErr w:type="gramEnd"/>
      <w:r>
        <w:rPr>
          <w:rFonts w:ascii="Arial" w:hAnsi="Arial" w:cs="Arial"/>
          <w:sz w:val="24"/>
          <w:szCs w:val="24"/>
        </w:rPr>
        <w:t xml:space="preserve"> maso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612D5" w:rsidRDefault="009612D5" w:rsidP="009612D5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Spoj živočicha s názvem podle toho, čím se živí.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1" type="#_x0000_t32" style="position:absolute;left:0;text-align:left;margin-left:104.95pt;margin-top:6.7pt;width:153.2pt;height:62.8pt;flip:y;z-index:251667456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57" type="#_x0000_t32" style="position:absolute;left:0;text-align:left;margin-left:104.95pt;margin-top:6.7pt;width:153.2pt;height:92.95pt;z-index:251665408" o:connectortype="straight"/>
        </w:pict>
      </w:r>
      <w:proofErr w:type="gramStart"/>
      <w:r w:rsidR="009612D5">
        <w:rPr>
          <w:rFonts w:ascii="Arial" w:hAnsi="Arial" w:cs="Arial"/>
          <w:sz w:val="24"/>
          <w:szCs w:val="24"/>
        </w:rPr>
        <w:t>BÝLOŽRAVEC                                                  prase</w:t>
      </w:r>
      <w:proofErr w:type="gramEnd"/>
      <w:r w:rsidR="009612D5">
        <w:rPr>
          <w:rFonts w:ascii="Arial" w:hAnsi="Arial" w:cs="Arial"/>
          <w:sz w:val="24"/>
          <w:szCs w:val="24"/>
        </w:rPr>
        <w:t>, medvěd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2" type="#_x0000_t32" style="position:absolute;left:0;text-align:left;margin-left:111.65pt;margin-top:7.85pt;width:146.5pt;height:61.1pt;flip:y;z-index:251668480" o:connectortype="straight"/>
        </w:pict>
      </w: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104.95pt;margin-top:7.85pt;width:153.2pt;height:30.95pt;z-index:251666432" o:connectortype="straight"/>
        </w:pict>
      </w:r>
      <w:proofErr w:type="gramStart"/>
      <w:r w:rsidR="009612D5">
        <w:rPr>
          <w:rFonts w:ascii="Arial" w:hAnsi="Arial" w:cs="Arial"/>
          <w:sz w:val="24"/>
          <w:szCs w:val="24"/>
        </w:rPr>
        <w:t>MASOŽRAVEC                                                 ježek</w:t>
      </w:r>
      <w:proofErr w:type="gramEnd"/>
      <w:r w:rsidR="009612D5">
        <w:rPr>
          <w:rFonts w:ascii="Arial" w:hAnsi="Arial" w:cs="Arial"/>
          <w:sz w:val="24"/>
          <w:szCs w:val="24"/>
        </w:rPr>
        <w:t>, krtek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VŠEŽRAVEC                                                    rys</w:t>
      </w:r>
      <w:proofErr w:type="gramEnd"/>
      <w:r>
        <w:rPr>
          <w:rFonts w:ascii="Arial" w:hAnsi="Arial" w:cs="Arial"/>
          <w:sz w:val="24"/>
          <w:szCs w:val="24"/>
        </w:rPr>
        <w:t>, tygr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HMYZOŽRAVEC                                              kráva</w:t>
      </w:r>
      <w:proofErr w:type="gramEnd"/>
      <w:r>
        <w:rPr>
          <w:rFonts w:ascii="Arial" w:hAnsi="Arial" w:cs="Arial"/>
          <w:sz w:val="24"/>
          <w:szCs w:val="24"/>
        </w:rPr>
        <w:t>, jelen</w:t>
      </w:r>
    </w:p>
    <w:p w:rsid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612D5" w:rsidRDefault="009612D5" w:rsidP="009612D5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Škrtni, co do řady nepatří.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3" type="#_x0000_t32" style="position:absolute;left:0;text-align:left;margin-left:243.1pt;margin-top:8.35pt;width:23.45pt;height:0;z-index:251669504" o:connectortype="straight"/>
        </w:pict>
      </w:r>
      <w:r w:rsidR="009612D5">
        <w:rPr>
          <w:rFonts w:ascii="Arial" w:hAnsi="Arial" w:cs="Arial"/>
          <w:sz w:val="24"/>
          <w:szCs w:val="24"/>
        </w:rPr>
        <w:t>MASOŽRAVCI         -             maso, kuře, seno, hlodavci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4" type="#_x0000_t32" style="position:absolute;left:0;text-align:left;margin-left:295.85pt;margin-top:7.05pt;width:30.95pt;height:.8pt;z-index:251670528" o:connectortype="straight"/>
        </w:pict>
      </w:r>
      <w:r w:rsidR="009612D5">
        <w:rPr>
          <w:rFonts w:ascii="Arial" w:hAnsi="Arial" w:cs="Arial"/>
          <w:sz w:val="24"/>
          <w:szCs w:val="24"/>
        </w:rPr>
        <w:t xml:space="preserve">BÝLOŽRAVCI          -             tráva, zelené výhonky, žížala, listí  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5" type="#_x0000_t32" style="position:absolute;left:0;text-align:left;margin-left:287.5pt;margin-top:6.45pt;width:23.4pt;height:.85pt;flip:y;z-index:251671552" o:connectortype="straight"/>
        </w:pict>
      </w:r>
      <w:r w:rsidR="009612D5">
        <w:rPr>
          <w:rFonts w:ascii="Arial" w:hAnsi="Arial" w:cs="Arial"/>
          <w:sz w:val="24"/>
          <w:szCs w:val="24"/>
        </w:rPr>
        <w:t>VŠEŽRAVCI             -             rostliny, maso, rýže, cihla</w:t>
      </w:r>
    </w:p>
    <w:p w:rsidR="009612D5" w:rsidRDefault="00A33017" w:rsidP="009612D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_x0000_s1067" type="#_x0000_t32" style="position:absolute;left:0;text-align:left;margin-left:303.4pt;margin-top:8.4pt;width:35.15pt;height:.85pt;z-index:251672576" o:connectortype="straight"/>
        </w:pict>
      </w:r>
      <w:r w:rsidR="009612D5">
        <w:rPr>
          <w:rFonts w:ascii="Arial" w:hAnsi="Arial" w:cs="Arial"/>
          <w:sz w:val="24"/>
          <w:szCs w:val="24"/>
        </w:rPr>
        <w:t>HMYZOŽRAVCI       -             moucha, pavouk, včela, mléko</w:t>
      </w:r>
    </w:p>
    <w:p w:rsidR="009612D5" w:rsidRPr="009612D5" w:rsidRDefault="009612D5" w:rsidP="009612D5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2D5">
        <w:rPr>
          <w:rFonts w:ascii="Arial" w:hAnsi="Arial" w:cs="Arial"/>
          <w:sz w:val="24"/>
          <w:szCs w:val="24"/>
        </w:rPr>
        <w:t xml:space="preserve">Ke každému zvířeti napiš alespoň dva druhy jídel, kterými se živí. </w:t>
      </w:r>
    </w:p>
    <w:p w:rsidR="009612D5" w:rsidRP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KOZA  -  </w:t>
      </w:r>
      <w:r>
        <w:rPr>
          <w:rFonts w:ascii="Arial" w:hAnsi="Arial" w:cs="Arial"/>
          <w:color w:val="FF0000"/>
          <w:sz w:val="24"/>
          <w:szCs w:val="24"/>
        </w:rPr>
        <w:t>tráva, seno</w:t>
      </w:r>
    </w:p>
    <w:p w:rsidR="009612D5" w:rsidRP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VLAŠTOVKA  -  </w:t>
      </w:r>
      <w:r>
        <w:rPr>
          <w:rFonts w:ascii="Arial" w:hAnsi="Arial" w:cs="Arial"/>
          <w:color w:val="FF0000"/>
          <w:sz w:val="24"/>
          <w:szCs w:val="24"/>
        </w:rPr>
        <w:t>mouchy, pavouci</w:t>
      </w:r>
    </w:p>
    <w:p w:rsidR="009612D5" w:rsidRP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SLEPICE  -  </w:t>
      </w:r>
      <w:r>
        <w:rPr>
          <w:rFonts w:ascii="Arial" w:hAnsi="Arial" w:cs="Arial"/>
          <w:color w:val="FF0000"/>
          <w:sz w:val="24"/>
          <w:szCs w:val="24"/>
        </w:rPr>
        <w:t>zrní, tráva</w:t>
      </w:r>
    </w:p>
    <w:p w:rsidR="009612D5" w:rsidRPr="009612D5" w:rsidRDefault="009612D5" w:rsidP="009612D5">
      <w:pPr>
        <w:spacing w:line="360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LEVHART  -  </w:t>
      </w:r>
      <w:r>
        <w:rPr>
          <w:rFonts w:ascii="Arial" w:hAnsi="Arial" w:cs="Arial"/>
          <w:color w:val="FF0000"/>
          <w:sz w:val="24"/>
          <w:szCs w:val="24"/>
        </w:rPr>
        <w:t>syrové maso, kuře</w:t>
      </w:r>
    </w:p>
    <w:sectPr w:rsidR="009612D5" w:rsidRPr="009612D5" w:rsidSect="00C142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D6A" w:rsidRDefault="00496D6A" w:rsidP="00A032E0">
      <w:pPr>
        <w:spacing w:after="0" w:line="240" w:lineRule="auto"/>
      </w:pPr>
      <w:r>
        <w:separator/>
      </w:r>
    </w:p>
  </w:endnote>
  <w:endnote w:type="continuationSeparator" w:id="1">
    <w:p w:rsidR="00496D6A" w:rsidRDefault="00496D6A" w:rsidP="00A0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 w:rsidR="00DF6C0B">
      <w:rPr>
        <w:rFonts w:ascii="Garamond" w:hAnsi="Garamond" w:cs="Arial"/>
        <w:color w:val="808080"/>
      </w:rPr>
      <w:t xml:space="preserve"> Petra Plíšková</w:t>
    </w:r>
  </w:p>
  <w:p w:rsidR="00A032E0" w:rsidRDefault="00A03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D6A" w:rsidRDefault="00496D6A" w:rsidP="00A032E0">
      <w:pPr>
        <w:spacing w:after="0" w:line="240" w:lineRule="auto"/>
      </w:pPr>
      <w:r>
        <w:separator/>
      </w:r>
    </w:p>
  </w:footnote>
  <w:footnote w:type="continuationSeparator" w:id="1">
    <w:p w:rsidR="00496D6A" w:rsidRDefault="00496D6A" w:rsidP="00A0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2E0" w:rsidRPr="007D09B7" w:rsidRDefault="00A032E0" w:rsidP="00A032E0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A032E0" w:rsidRDefault="00A032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BFC"/>
    <w:multiLevelType w:val="hybridMultilevel"/>
    <w:tmpl w:val="8C808FA0"/>
    <w:lvl w:ilvl="0" w:tplc="89CA8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97FF2"/>
    <w:multiLevelType w:val="hybridMultilevel"/>
    <w:tmpl w:val="769E27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178C2"/>
    <w:multiLevelType w:val="hybridMultilevel"/>
    <w:tmpl w:val="DA6E56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1C30B5"/>
    <w:multiLevelType w:val="hybridMultilevel"/>
    <w:tmpl w:val="B8680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93136C"/>
    <w:multiLevelType w:val="hybridMultilevel"/>
    <w:tmpl w:val="F752BE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16781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5690B"/>
    <w:multiLevelType w:val="hybridMultilevel"/>
    <w:tmpl w:val="48C2C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A06F0"/>
    <w:multiLevelType w:val="hybridMultilevel"/>
    <w:tmpl w:val="A09614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7037C3"/>
    <w:multiLevelType w:val="hybridMultilevel"/>
    <w:tmpl w:val="DBFCF8E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EF81816"/>
    <w:multiLevelType w:val="hybridMultilevel"/>
    <w:tmpl w:val="8EA00B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B015E1"/>
    <w:multiLevelType w:val="hybridMultilevel"/>
    <w:tmpl w:val="6BCAC3FC"/>
    <w:lvl w:ilvl="0" w:tplc="E9D65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405955"/>
    <w:multiLevelType w:val="hybridMultilevel"/>
    <w:tmpl w:val="DFD81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B1384"/>
    <w:multiLevelType w:val="hybridMultilevel"/>
    <w:tmpl w:val="D756B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267EDB"/>
    <w:multiLevelType w:val="hybridMultilevel"/>
    <w:tmpl w:val="A2FE73A8"/>
    <w:lvl w:ilvl="0" w:tplc="8F701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7543D6"/>
    <w:multiLevelType w:val="hybridMultilevel"/>
    <w:tmpl w:val="69B0F4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E14825"/>
    <w:multiLevelType w:val="hybridMultilevel"/>
    <w:tmpl w:val="DAF8E872"/>
    <w:lvl w:ilvl="0" w:tplc="17A6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7D878C8"/>
    <w:multiLevelType w:val="hybridMultilevel"/>
    <w:tmpl w:val="B614A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50D31"/>
    <w:multiLevelType w:val="hybridMultilevel"/>
    <w:tmpl w:val="DA220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F5EB5"/>
    <w:multiLevelType w:val="hybridMultilevel"/>
    <w:tmpl w:val="1FF671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516B67"/>
    <w:multiLevelType w:val="hybridMultilevel"/>
    <w:tmpl w:val="DEDA042E"/>
    <w:lvl w:ilvl="0" w:tplc="1B2CB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EC55CE2"/>
    <w:multiLevelType w:val="hybridMultilevel"/>
    <w:tmpl w:val="93EC296E"/>
    <w:lvl w:ilvl="0" w:tplc="D884D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D8066F"/>
    <w:multiLevelType w:val="hybridMultilevel"/>
    <w:tmpl w:val="A32EC3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73250"/>
    <w:multiLevelType w:val="hybridMultilevel"/>
    <w:tmpl w:val="D6D2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0"/>
  </w:num>
  <w:num w:numId="5">
    <w:abstractNumId w:val="17"/>
  </w:num>
  <w:num w:numId="6">
    <w:abstractNumId w:val="18"/>
  </w:num>
  <w:num w:numId="7">
    <w:abstractNumId w:val="1"/>
  </w:num>
  <w:num w:numId="8">
    <w:abstractNumId w:val="12"/>
  </w:num>
  <w:num w:numId="9">
    <w:abstractNumId w:val="7"/>
  </w:num>
  <w:num w:numId="10">
    <w:abstractNumId w:val="13"/>
  </w:num>
  <w:num w:numId="11">
    <w:abstractNumId w:val="21"/>
  </w:num>
  <w:num w:numId="12">
    <w:abstractNumId w:val="2"/>
  </w:num>
  <w:num w:numId="13">
    <w:abstractNumId w:val="3"/>
  </w:num>
  <w:num w:numId="14">
    <w:abstractNumId w:val="10"/>
  </w:num>
  <w:num w:numId="15">
    <w:abstractNumId w:val="6"/>
  </w:num>
  <w:num w:numId="16">
    <w:abstractNumId w:val="0"/>
  </w:num>
  <w:num w:numId="17">
    <w:abstractNumId w:val="8"/>
  </w:num>
  <w:num w:numId="18">
    <w:abstractNumId w:val="22"/>
  </w:num>
  <w:num w:numId="19">
    <w:abstractNumId w:val="14"/>
  </w:num>
  <w:num w:numId="20">
    <w:abstractNumId w:val="15"/>
  </w:num>
  <w:num w:numId="21">
    <w:abstractNumId w:val="19"/>
  </w:num>
  <w:num w:numId="22">
    <w:abstractNumId w:val="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2E0"/>
    <w:rsid w:val="0002451D"/>
    <w:rsid w:val="000503B7"/>
    <w:rsid w:val="000F3BDC"/>
    <w:rsid w:val="001332BA"/>
    <w:rsid w:val="00215C0D"/>
    <w:rsid w:val="0027085D"/>
    <w:rsid w:val="0035294E"/>
    <w:rsid w:val="00405B99"/>
    <w:rsid w:val="00496D6A"/>
    <w:rsid w:val="004B04EF"/>
    <w:rsid w:val="004C3BD3"/>
    <w:rsid w:val="005E083F"/>
    <w:rsid w:val="006F46B8"/>
    <w:rsid w:val="007849C5"/>
    <w:rsid w:val="007925DF"/>
    <w:rsid w:val="00860034"/>
    <w:rsid w:val="009612D5"/>
    <w:rsid w:val="00987F1D"/>
    <w:rsid w:val="00994E88"/>
    <w:rsid w:val="009A05A1"/>
    <w:rsid w:val="00A032E0"/>
    <w:rsid w:val="00A109E3"/>
    <w:rsid w:val="00A33017"/>
    <w:rsid w:val="00A734F7"/>
    <w:rsid w:val="00A73FD0"/>
    <w:rsid w:val="00AB43B0"/>
    <w:rsid w:val="00AC5A69"/>
    <w:rsid w:val="00AE7195"/>
    <w:rsid w:val="00B22397"/>
    <w:rsid w:val="00B65289"/>
    <w:rsid w:val="00B748FA"/>
    <w:rsid w:val="00C14244"/>
    <w:rsid w:val="00C3553C"/>
    <w:rsid w:val="00CC1DE3"/>
    <w:rsid w:val="00D92569"/>
    <w:rsid w:val="00DF6C0B"/>
    <w:rsid w:val="00E737D7"/>
    <w:rsid w:val="00F75C01"/>
    <w:rsid w:val="00FB62E4"/>
    <w:rsid w:val="00FB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3" type="connector" idref="#_x0000_s1062"/>
        <o:r id="V:Rule14" type="connector" idref="#_x0000_s1053"/>
        <o:r id="V:Rule15" type="connector" idref="#_x0000_s1055"/>
        <o:r id="V:Rule16" type="connector" idref="#_x0000_s1060"/>
        <o:r id="V:Rule17" type="connector" idref="#_x0000_s1061"/>
        <o:r id="V:Rule18" type="connector" idref="#_x0000_s1064"/>
        <o:r id="V:Rule19" type="connector" idref="#_x0000_s1065"/>
        <o:r id="V:Rule20" type="connector" idref="#_x0000_s1054"/>
        <o:r id="V:Rule21" type="connector" idref="#_x0000_s1056"/>
        <o:r id="V:Rule22" type="connector" idref="#_x0000_s1067"/>
        <o:r id="V:Rule23" type="connector" idref="#_x0000_s1063"/>
        <o:r id="V:Rule24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2E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32E0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032E0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2E0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32E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A0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32E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032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0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5</cp:revision>
  <dcterms:created xsi:type="dcterms:W3CDTF">2013-06-09T19:57:00Z</dcterms:created>
  <dcterms:modified xsi:type="dcterms:W3CDTF">2013-06-14T11:30:00Z</dcterms:modified>
</cp:coreProperties>
</file>